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7F3" w:rsidRDefault="009E37F3" w:rsidP="009E37F3">
      <w:pPr>
        <w:spacing w:after="0" w:line="240" w:lineRule="auto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муниципальное автономное дошкольное образовательное учреждение </w:t>
      </w:r>
    </w:p>
    <w:p w:rsidR="009E37F3" w:rsidRDefault="009E37F3" w:rsidP="009E37F3">
      <w:pPr>
        <w:spacing w:after="0" w:line="240" w:lineRule="auto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Городского округа «город Ирбит» Свердловской области «Детский сад №23»</w:t>
      </w:r>
    </w:p>
    <w:p w:rsidR="009E37F3" w:rsidRDefault="009E37F3" w:rsidP="009E37F3">
      <w:pPr>
        <w:tabs>
          <w:tab w:val="left" w:pos="58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37F3" w:rsidRDefault="009E37F3" w:rsidP="00DB5D8F">
      <w:pPr>
        <w:tabs>
          <w:tab w:val="left" w:pos="58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Е.И.Фучкина, 1КК</w:t>
      </w:r>
    </w:p>
    <w:p w:rsidR="00DB5D8F" w:rsidRPr="00DB5D8F" w:rsidRDefault="00DB5D8F" w:rsidP="00DB5D8F">
      <w:pPr>
        <w:tabs>
          <w:tab w:val="left" w:pos="58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183C" w:rsidRDefault="004F68B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9E37F3" w:rsidRPr="004F68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Лето – самая любимая пора детей. Можно целыми днями проводить время на свежем воздухе, что позволит максимально укрепить детский организм. Педагоги нашего детского сада тщательно продумывают, как организовать работу с детьми на прогулке так, чтобы удовлетворить потребность растущего организма в творческой, познавательной и двигательной деятельности.</w:t>
      </w:r>
    </w:p>
    <w:p w:rsidR="00DB5D8F" w:rsidRPr="004F68BC" w:rsidRDefault="00DB5D8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B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543175" cy="1430885"/>
            <wp:effectExtent l="19050" t="0" r="9525" b="0"/>
            <wp:docPr id="14" name="Рисунок 6" descr="C:\Users\ACER\Desktop\на сайт Фучкина\июль 2023\фотографии\20230712_11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а сайт Фучкина\июль 2023\фотографии\20230712_112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95" cy="14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Pr="00DB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006600" cy="1504950"/>
            <wp:effectExtent l="19050" t="0" r="0" b="0"/>
            <wp:docPr id="15" name="Рисунок 13" descr="C:\Users\ACER\Desktop\на сайт Фучкина\июль 2023\фотографии\IMG-202307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на сайт Фучкина\июль 2023\фотографии\IMG-20230713-WA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F3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 xml:space="preserve">Одной из задач ФГОС является «создание благоприятных условий </w:t>
      </w:r>
      <w:r w:rsidRPr="004F68BC">
        <w:rPr>
          <w:sz w:val="28"/>
          <w:szCs w:val="28"/>
        </w:rPr>
        <w:t>познавательного </w:t>
      </w:r>
      <w:hyperlink r:id="rId7" w:tooltip="Развивающая предметно-пространственная среда. РППС" w:history="1">
        <w:r w:rsidRPr="004F68BC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развития детей в соответствии с их возрастными</w:t>
        </w:r>
      </w:hyperlink>
      <w:r w:rsidRPr="004F68BC">
        <w:rPr>
          <w:color w:val="111111"/>
          <w:sz w:val="28"/>
          <w:szCs w:val="28"/>
        </w:rPr>
        <w:t> 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миром…»</w:t>
      </w:r>
    </w:p>
    <w:p w:rsidR="00DB5D8F" w:rsidRPr="004F68BC" w:rsidRDefault="00DB5D8F" w:rsidP="00DB5D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5D8F">
        <w:rPr>
          <w:color w:val="111111"/>
          <w:sz w:val="28"/>
          <w:szCs w:val="28"/>
        </w:rPr>
        <w:drawing>
          <wp:inline distT="0" distB="0" distL="0" distR="0">
            <wp:extent cx="2114550" cy="1189725"/>
            <wp:effectExtent l="19050" t="0" r="0" b="0"/>
            <wp:docPr id="16" name="Рисунок 1" descr="C:\Users\ACER\Desktop\на сайт Фучкина\июль 2023\фотографии\20230712_11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а сайт Фучкина\июль 2023\фотографии\20230712_112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89" cy="119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 w:rsidRPr="00DB5D8F">
        <w:rPr>
          <w:color w:val="111111"/>
          <w:sz w:val="28"/>
          <w:szCs w:val="28"/>
        </w:rPr>
        <w:drawing>
          <wp:inline distT="0" distB="0" distL="0" distR="0">
            <wp:extent cx="2387018" cy="1343025"/>
            <wp:effectExtent l="19050" t="0" r="0" b="0"/>
            <wp:docPr id="17" name="Рисунок 2" descr="C:\Users\ACER\Desktop\на сайт Фучкина\июль 2023\фотографии\20230712_1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а сайт Фучкина\июль 2023\фотографии\20230712_112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88" cy="134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F3" w:rsidRDefault="009E37F3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 xml:space="preserve">Правильно созданная развивающая предметно-пространственная среда должна соответствовать требованиям ФГОС </w:t>
      </w:r>
      <w:proofErr w:type="gramStart"/>
      <w:r w:rsidRPr="004F68BC">
        <w:rPr>
          <w:color w:val="111111"/>
          <w:sz w:val="28"/>
          <w:szCs w:val="28"/>
        </w:rPr>
        <w:t>ДО</w:t>
      </w:r>
      <w:proofErr w:type="gramEnd"/>
      <w:r w:rsidRPr="004F68BC">
        <w:rPr>
          <w:color w:val="111111"/>
          <w:sz w:val="28"/>
          <w:szCs w:val="28"/>
        </w:rPr>
        <w:t>.</w:t>
      </w:r>
    </w:p>
    <w:p w:rsidR="00DB5D8F" w:rsidRPr="004F68BC" w:rsidRDefault="00DB5D8F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B5D8F">
        <w:rPr>
          <w:color w:val="111111"/>
          <w:sz w:val="28"/>
          <w:szCs w:val="28"/>
        </w:rPr>
        <w:drawing>
          <wp:inline distT="0" distB="0" distL="0" distR="0">
            <wp:extent cx="1323703" cy="2352675"/>
            <wp:effectExtent l="19050" t="0" r="0" b="0"/>
            <wp:docPr id="18" name="Рисунок 3" descr="C:\Users\ACER\Desktop\на сайт Фучкина\июль 2023\фотографии\20230712_11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а сайт Фучкина\июль 2023\фотографии\20230712_112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863" cy="23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 w:rsidRPr="00DB5D8F">
        <w:rPr>
          <w:color w:val="111111"/>
          <w:sz w:val="28"/>
          <w:szCs w:val="28"/>
        </w:rPr>
        <w:drawing>
          <wp:inline distT="0" distB="0" distL="0" distR="0">
            <wp:extent cx="1275471" cy="2266950"/>
            <wp:effectExtent l="19050" t="0" r="879" b="0"/>
            <wp:docPr id="19" name="Рисунок 4" descr="C:\Users\ACER\Desktop\на сайт Фучкина\июль 2023\фотографии\20230712_11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а сайт Фучкина\июль 2023\фотографии\20230712_112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36" cy="226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 w:rsidRPr="00DB5D8F">
        <w:rPr>
          <w:color w:val="111111"/>
          <w:sz w:val="28"/>
          <w:szCs w:val="28"/>
        </w:rPr>
        <w:drawing>
          <wp:inline distT="0" distB="0" distL="0" distR="0">
            <wp:extent cx="1621631" cy="2162175"/>
            <wp:effectExtent l="19050" t="0" r="0" b="0"/>
            <wp:docPr id="20" name="Рисунок 10" descr="C:\Users\ACER\Desktop\на сайт Фучкина\июль 2023\фотографии\IMG-202307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на сайт Фучкина\июль 2023\фотографии\IMG-20230713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31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F3" w:rsidRPr="004F68BC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8B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lastRenderedPageBreak/>
        <w:t>Формируя предметно - пространственную развивающую среду</w:t>
      </w:r>
    </w:p>
    <w:p w:rsidR="009E37F3" w:rsidRPr="004F68BC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8B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 нашем участке, мы руководствовались следующими принципами:</w:t>
      </w:r>
    </w:p>
    <w:p w:rsidR="009E37F3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8B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Насыщенности </w:t>
      </w:r>
      <w:r w:rsidRPr="004F68BC">
        <w:rPr>
          <w:color w:val="111111"/>
          <w:sz w:val="28"/>
          <w:szCs w:val="28"/>
        </w:rPr>
        <w:t>(обеспечивают активность воспитанников в разных видах деятельности, дают возможность проявлению творчества, инициативы и самостоятельности)</w:t>
      </w:r>
    </w:p>
    <w:p w:rsidR="00DB5D8F" w:rsidRPr="004F68BC" w:rsidRDefault="00DB5D8F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5D8F">
        <w:rPr>
          <w:color w:val="111111"/>
          <w:sz w:val="28"/>
          <w:szCs w:val="28"/>
        </w:rPr>
        <w:drawing>
          <wp:inline distT="0" distB="0" distL="0" distR="0">
            <wp:extent cx="2498117" cy="1405534"/>
            <wp:effectExtent l="19050" t="0" r="0" b="0"/>
            <wp:docPr id="21" name="Рисунок 5" descr="C:\Users\ACER\Desktop\на сайт Фучкина\июль 2023\фотографии\20230712_11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а сайт Фучкина\июль 2023\фотографии\20230712_112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65" cy="140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 w:rsidRPr="00DB5D8F">
        <w:rPr>
          <w:color w:val="111111"/>
          <w:sz w:val="28"/>
          <w:szCs w:val="28"/>
        </w:rPr>
        <w:drawing>
          <wp:inline distT="0" distB="0" distL="0" distR="0">
            <wp:extent cx="2181225" cy="1635919"/>
            <wp:effectExtent l="19050" t="0" r="9525" b="0"/>
            <wp:docPr id="22" name="Рисунок 7" descr="C:\Users\ACER\Desktop\на сайт Фучкина\июль 2023\фотографии\IMG-202307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а сайт Фучкина\июль 2023\фотографии\IMG-20230713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8F" w:rsidRDefault="00DB5D8F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</w:p>
    <w:p w:rsidR="009E37F3" w:rsidRPr="004F68BC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4F68B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Трансформируемости</w:t>
      </w:r>
      <w:proofErr w:type="spellEnd"/>
      <w:r w:rsidRPr="004F68B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4F68BC">
        <w:rPr>
          <w:color w:val="111111"/>
          <w:sz w:val="28"/>
          <w:szCs w:val="28"/>
        </w:rPr>
        <w:t>(изменяется в соответствии с образовательной ситуацией, от меняющихся интересов и возможностей детей)</w:t>
      </w:r>
    </w:p>
    <w:p w:rsidR="00DB5D8F" w:rsidRDefault="00DB5D8F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</w:p>
    <w:p w:rsidR="009E37F3" w:rsidRPr="004F68BC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4F68B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Полифункциональности</w:t>
      </w:r>
      <w:proofErr w:type="spellEnd"/>
      <w:r w:rsidRPr="004F68BC">
        <w:rPr>
          <w:color w:val="111111"/>
          <w:sz w:val="28"/>
          <w:szCs w:val="28"/>
        </w:rPr>
        <w:t> (объекты выполняют разные функции, решают разные задачи, по-разному используются в детской деятельности)</w:t>
      </w:r>
    </w:p>
    <w:p w:rsidR="00DB5D8F" w:rsidRDefault="00DB5D8F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</w:p>
    <w:p w:rsidR="009E37F3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8B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Вариативности</w:t>
      </w:r>
      <w:r w:rsidRPr="004F68BC">
        <w:rPr>
          <w:color w:val="111111"/>
          <w:sz w:val="28"/>
          <w:szCs w:val="28"/>
        </w:rPr>
        <w:t> (наличие различных пространств, разнообразных материалов, игр, игрушек и оборудования)</w:t>
      </w:r>
    </w:p>
    <w:p w:rsidR="00DB5D8F" w:rsidRPr="004F68BC" w:rsidRDefault="00DB5D8F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5D8F">
        <w:rPr>
          <w:color w:val="111111"/>
          <w:sz w:val="28"/>
          <w:szCs w:val="28"/>
        </w:rPr>
        <w:drawing>
          <wp:inline distT="0" distB="0" distL="0" distR="0">
            <wp:extent cx="2495550" cy="1871663"/>
            <wp:effectExtent l="19050" t="0" r="0" b="0"/>
            <wp:docPr id="23" name="Рисунок 8" descr="C:\Users\ACER\Desktop\на сайт Фучкина\июль 2023\фотографии\IMG-202307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на сайт Фучкина\июль 2023\фотографии\IMG-20230713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 w:rsidRPr="00DB5D8F">
        <w:rPr>
          <w:color w:val="111111"/>
          <w:sz w:val="28"/>
          <w:szCs w:val="28"/>
        </w:rPr>
        <w:drawing>
          <wp:inline distT="0" distB="0" distL="0" distR="0">
            <wp:extent cx="1485901" cy="1981200"/>
            <wp:effectExtent l="19050" t="0" r="0" b="0"/>
            <wp:docPr id="24" name="Рисунок 9" descr="C:\Users\ACER\Desktop\на сайт Фучкина\июль 2023\фотографии\IMG-202307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на сайт Фучкина\июль 2023\фотографии\IMG-20230713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01" cy="198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F3" w:rsidRPr="004F68BC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8B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Доступности</w:t>
      </w:r>
      <w:r w:rsidRPr="004F68BC">
        <w:rPr>
          <w:color w:val="111111"/>
          <w:sz w:val="28"/>
          <w:szCs w:val="28"/>
        </w:rPr>
        <w:t> (предметы развивающей среды доступны детям для активного пользования)</w:t>
      </w:r>
    </w:p>
    <w:p w:rsidR="009E37F3" w:rsidRPr="004F68BC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8B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Безопасности</w:t>
      </w:r>
      <w:r w:rsidRPr="004F68BC">
        <w:rPr>
          <w:color w:val="111111"/>
          <w:sz w:val="28"/>
          <w:szCs w:val="28"/>
        </w:rPr>
        <w:t xml:space="preserve"> (все элементы РППС сертифицированы, соответствуют требованиям по обеспечению </w:t>
      </w:r>
      <w:proofErr w:type="spellStart"/>
      <w:r w:rsidRPr="004F68BC">
        <w:rPr>
          <w:color w:val="111111"/>
          <w:sz w:val="28"/>
          <w:szCs w:val="28"/>
        </w:rPr>
        <w:t>наджности</w:t>
      </w:r>
      <w:proofErr w:type="spellEnd"/>
      <w:r w:rsidRPr="004F68BC">
        <w:rPr>
          <w:color w:val="111111"/>
          <w:sz w:val="28"/>
          <w:szCs w:val="28"/>
        </w:rPr>
        <w:t xml:space="preserve"> и безопасности их использования в соответствии с </w:t>
      </w:r>
      <w:proofErr w:type="spellStart"/>
      <w:r w:rsidRPr="004F68BC">
        <w:rPr>
          <w:color w:val="111111"/>
          <w:sz w:val="28"/>
          <w:szCs w:val="28"/>
        </w:rPr>
        <w:t>СанПином</w:t>
      </w:r>
      <w:proofErr w:type="spellEnd"/>
      <w:r w:rsidRPr="004F68BC">
        <w:rPr>
          <w:color w:val="111111"/>
          <w:sz w:val="28"/>
          <w:szCs w:val="28"/>
        </w:rPr>
        <w:t>)</w:t>
      </w:r>
    </w:p>
    <w:p w:rsidR="009E37F3" w:rsidRPr="004F68BC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</w:p>
    <w:p w:rsidR="009E37F3" w:rsidRPr="004F68BC" w:rsidRDefault="009E37F3" w:rsidP="009E37F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68B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При оборудовании территории участка мы учитывали следующие условия:</w:t>
      </w:r>
    </w:p>
    <w:p w:rsidR="009E37F3" w:rsidRPr="004F68BC" w:rsidRDefault="009E37F3" w:rsidP="009E37F3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>большая часть площадки свободна от каких-либо устройств и предназначена для подвижных игр</w:t>
      </w:r>
    </w:p>
    <w:p w:rsidR="009E37F3" w:rsidRPr="004F68BC" w:rsidRDefault="009E37F3" w:rsidP="009E37F3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 xml:space="preserve">игровые снаряды расположены на положенном </w:t>
      </w:r>
      <w:proofErr w:type="spellStart"/>
      <w:r w:rsidRPr="004F68BC">
        <w:rPr>
          <w:color w:val="111111"/>
          <w:sz w:val="28"/>
          <w:szCs w:val="28"/>
        </w:rPr>
        <w:t>СанПином</w:t>
      </w:r>
      <w:proofErr w:type="spellEnd"/>
      <w:r w:rsidRPr="004F68BC">
        <w:rPr>
          <w:color w:val="111111"/>
          <w:sz w:val="28"/>
          <w:szCs w:val="28"/>
        </w:rPr>
        <w:t xml:space="preserve"> расстоянии друг от друга</w:t>
      </w:r>
    </w:p>
    <w:p w:rsidR="009E37F3" w:rsidRPr="004F68BC" w:rsidRDefault="009E37F3" w:rsidP="009E37F3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lastRenderedPageBreak/>
        <w:t>все сооружения украшают площадку, делают ее нарядной и привлекательной</w:t>
      </w:r>
    </w:p>
    <w:p w:rsidR="009E37F3" w:rsidRPr="004F68BC" w:rsidRDefault="009E37F3" w:rsidP="009E37F3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>созданы условия для группового рассредоточения детей, есть возможность объединяться по интересам, учитываются индивидуальные и возрастные особенностей развития.</w:t>
      </w:r>
    </w:p>
    <w:p w:rsidR="009E37F3" w:rsidRPr="004F68BC" w:rsidRDefault="009E37F3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>Все это способствует всестороннему развитию детей: эстетическому, физическому, трудовому, нравственному, умственному, экологическому. Развивающая среда помогает формировать системные представления о предметном, природном, социальном мире.</w:t>
      </w:r>
    </w:p>
    <w:p w:rsidR="009E37F3" w:rsidRPr="004F68BC" w:rsidRDefault="009E37F3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>На нашем участке имеется уличное стационарное игровое оборудование: машина, корабль, мотоцикл, столы, скамейки.</w:t>
      </w:r>
    </w:p>
    <w:p w:rsidR="009E37F3" w:rsidRPr="004F68BC" w:rsidRDefault="009E37F3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>Наша веранда оборудована для игр детей по интересам: есть материал для рисования, конструктивных игр, лепки, аппликации, ручного труда, работы с природным материалом, общения детей с книгой, настольно–печатные игры.</w:t>
      </w:r>
    </w:p>
    <w:p w:rsidR="009E37F3" w:rsidRPr="004F68BC" w:rsidRDefault="009E37F3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>Так же есть все необходимое для организации сюжетно-ролевых игр, театрализованной, экспериментальной, игровой, трудовой деятельности.</w:t>
      </w:r>
    </w:p>
    <w:p w:rsidR="009E37F3" w:rsidRPr="004F68BC" w:rsidRDefault="009E37F3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 xml:space="preserve">Невозможно </w:t>
      </w:r>
      <w:proofErr w:type="gramStart"/>
      <w:r w:rsidRPr="004F68BC">
        <w:rPr>
          <w:color w:val="111111"/>
          <w:sz w:val="28"/>
          <w:szCs w:val="28"/>
        </w:rPr>
        <w:t>представить себе участок</w:t>
      </w:r>
      <w:proofErr w:type="gramEnd"/>
      <w:r w:rsidRPr="004F68BC">
        <w:rPr>
          <w:color w:val="111111"/>
          <w:sz w:val="28"/>
          <w:szCs w:val="28"/>
        </w:rPr>
        <w:t xml:space="preserve"> детского сада без песочницы.</w:t>
      </w:r>
    </w:p>
    <w:p w:rsidR="009E37F3" w:rsidRDefault="009E37F3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>Игры с песком – любимая детская деятельность, они способствуют оздоровлению и закаливанию. Создание и обыгрывание построек обеспечивает развитие детского творчества. Действия с песком развивают мелкую моторику, ручную умелость. Игры – манипуляции с песком вызывают у ребёнка чувства удовольствия, радости, а это благотворно сказывается на работе всех функций и систем растущего организма. Развивается тактильная чувствительность, воображение, фантазия, воспитывается умение работать в коллективе, доводить начатое до конца. У детей развивается умение договариваться, планировать и осуществлять строительство, обсуждать свои и выполненные другими детьми постройки из песка.</w:t>
      </w:r>
    </w:p>
    <w:p w:rsidR="00DB5D8F" w:rsidRPr="004F68BC" w:rsidRDefault="00DB5D8F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B5D8F">
        <w:rPr>
          <w:color w:val="111111"/>
          <w:sz w:val="28"/>
          <w:szCs w:val="28"/>
        </w:rPr>
        <w:drawing>
          <wp:inline distT="0" distB="0" distL="0" distR="0">
            <wp:extent cx="2247900" cy="1685925"/>
            <wp:effectExtent l="19050" t="0" r="0" b="0"/>
            <wp:docPr id="25" name="Рисунок 12" descr="C:\Users\ACER\Desktop\на сайт Фучкина\июль 2023\фотографии\IMG-202307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на сайт Фучкина\июль 2023\фотографии\IMG-20230713-WA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F3" w:rsidRPr="004F68BC" w:rsidRDefault="009E37F3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4F68BC">
        <w:rPr>
          <w:color w:val="111111"/>
          <w:sz w:val="28"/>
          <w:szCs w:val="28"/>
        </w:rPr>
        <w:t xml:space="preserve">Для детей созданы все условия для игровой деятельности по всем направлениям развития: физическое (спортивное оборудование, баскетбольное кольцо, мячи, скакалки, кегли, </w:t>
      </w:r>
      <w:proofErr w:type="spellStart"/>
      <w:r w:rsidRPr="004F68BC">
        <w:rPr>
          <w:color w:val="111111"/>
          <w:sz w:val="28"/>
          <w:szCs w:val="28"/>
        </w:rPr>
        <w:t>кольцебросы</w:t>
      </w:r>
      <w:proofErr w:type="spellEnd"/>
      <w:r w:rsidRPr="004F68BC">
        <w:rPr>
          <w:color w:val="111111"/>
          <w:sz w:val="28"/>
          <w:szCs w:val="28"/>
        </w:rPr>
        <w:t xml:space="preserve">), творческое (трафареты, разнообразный материал для рисования: восковые мелки, </w:t>
      </w:r>
      <w:r w:rsidRPr="004F68BC">
        <w:rPr>
          <w:color w:val="111111"/>
          <w:sz w:val="28"/>
          <w:szCs w:val="28"/>
        </w:rPr>
        <w:lastRenderedPageBreak/>
        <w:t>цветные карандаши, мел и доска для рисования, раскраски), познавательное (бинокли, лупы, настольные игры, лаборатория), социальное (сюжетные игры по ПДД, пожарной безопасности</w:t>
      </w:r>
      <w:r w:rsidR="004F68BC" w:rsidRPr="004F68BC">
        <w:rPr>
          <w:color w:val="111111"/>
          <w:sz w:val="28"/>
          <w:szCs w:val="28"/>
        </w:rPr>
        <w:t>, ролевые игры дом, салон красоты, магазин</w:t>
      </w:r>
      <w:r w:rsidRPr="004F68BC">
        <w:rPr>
          <w:color w:val="111111"/>
          <w:sz w:val="28"/>
          <w:szCs w:val="28"/>
        </w:rPr>
        <w:t>)</w:t>
      </w:r>
      <w:r w:rsidR="004F68BC" w:rsidRPr="004F68BC">
        <w:rPr>
          <w:color w:val="111111"/>
          <w:sz w:val="28"/>
          <w:szCs w:val="28"/>
        </w:rPr>
        <w:t>.</w:t>
      </w:r>
      <w:proofErr w:type="gramEnd"/>
    </w:p>
    <w:p w:rsidR="009E37F3" w:rsidRDefault="004F68BC" w:rsidP="004F68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 xml:space="preserve">Традиционно в нашем детском саду проводится конкурс на создание игр и игрушек для манипулирования детьми на участке, в этом году тематикой стала актуальная тема: </w:t>
      </w:r>
      <w:proofErr w:type="gramStart"/>
      <w:r w:rsidRPr="004F68BC">
        <w:rPr>
          <w:color w:val="111111"/>
          <w:sz w:val="28"/>
          <w:szCs w:val="28"/>
        </w:rPr>
        <w:t>«Пластиковая феерия» (мы создали машины, домики, музыкальные инструменты, бинокли, дидактические игры по классификации: овощи, фрукты, ягоды, грибы).</w:t>
      </w:r>
      <w:proofErr w:type="gramEnd"/>
      <w:r w:rsidRPr="004F68BC">
        <w:rPr>
          <w:color w:val="111111"/>
          <w:sz w:val="28"/>
          <w:szCs w:val="28"/>
        </w:rPr>
        <w:t xml:space="preserve"> Всем этим дети с удовольствием играют, игрушки безопасные, яркие, развивающие.</w:t>
      </w:r>
    </w:p>
    <w:p w:rsidR="00DB5D8F" w:rsidRPr="004F68BC" w:rsidRDefault="00DB5D8F" w:rsidP="00DB5D8F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DB5D8F">
        <w:rPr>
          <w:color w:val="111111"/>
          <w:sz w:val="28"/>
          <w:szCs w:val="28"/>
        </w:rPr>
        <w:drawing>
          <wp:inline distT="0" distB="0" distL="0" distR="0">
            <wp:extent cx="1335881" cy="1781175"/>
            <wp:effectExtent l="19050" t="0" r="0" b="0"/>
            <wp:docPr id="26" name="Рисунок 11" descr="C:\Users\ACER\Desktop\на сайт Фучкина\июль 2023\фотографии\IMG-202307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на сайт Фучкина\июль 2023\фотографии\IMG-20230713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81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F3" w:rsidRPr="004F68BC" w:rsidRDefault="009E37F3" w:rsidP="009E37F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68BC">
        <w:rPr>
          <w:color w:val="111111"/>
          <w:sz w:val="28"/>
          <w:szCs w:val="28"/>
        </w:rPr>
        <w:t>Правильно созданная РППС, организованная прогулка детей на участке ДОУ, способствуют привитию здорового образа жизни, укреплению здоровья, развитию двигательной активности, а также формированию положительного эмоционального состояния воспитанников.</w:t>
      </w:r>
    </w:p>
    <w:p w:rsidR="009E37F3" w:rsidRDefault="009E37F3" w:rsidP="009E37F3"/>
    <w:sectPr w:rsidR="009E37F3" w:rsidSect="009E37F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421F3"/>
    <w:multiLevelType w:val="hybridMultilevel"/>
    <w:tmpl w:val="1CA66B3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6C3C4B"/>
    <w:multiLevelType w:val="hybridMultilevel"/>
    <w:tmpl w:val="AAAC36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37F3"/>
    <w:rsid w:val="001F38D4"/>
    <w:rsid w:val="00395E9B"/>
    <w:rsid w:val="004F68BC"/>
    <w:rsid w:val="006677D3"/>
    <w:rsid w:val="00697B96"/>
    <w:rsid w:val="009E37F3"/>
    <w:rsid w:val="00DB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E37F3"/>
    <w:rPr>
      <w:color w:val="0000FF"/>
      <w:u w:val="single"/>
    </w:rPr>
  </w:style>
  <w:style w:type="character" w:styleId="a5">
    <w:name w:val="Strong"/>
    <w:basedOn w:val="a0"/>
    <w:uiPriority w:val="22"/>
    <w:qFormat/>
    <w:rsid w:val="009E37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B5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5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4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razvivayushhaya-sreda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2023-07-23T08:33:00Z</dcterms:created>
  <dcterms:modified xsi:type="dcterms:W3CDTF">2023-07-23T09:21:00Z</dcterms:modified>
</cp:coreProperties>
</file>